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BF6F" w14:textId="77777777" w:rsidR="00BB7538" w:rsidRDefault="00BB7538" w:rsidP="00BB7538">
      <w:pPr>
        <w:pStyle w:val="Standard"/>
        <w:ind w:left="5103"/>
        <w:rPr>
          <w:rFonts w:ascii="Arial" w:hAnsi="Arial" w:cs="Arial"/>
        </w:rPr>
      </w:pPr>
    </w:p>
    <w:p w14:paraId="74A5EEAC" w14:textId="77777777" w:rsidR="00BB7538" w:rsidRDefault="00BB7538" w:rsidP="00BB7538">
      <w:pPr>
        <w:pStyle w:val="Standard"/>
        <w:ind w:left="5103"/>
        <w:rPr>
          <w:rFonts w:ascii="Arial" w:hAnsi="Arial" w:cs="Arial"/>
        </w:rPr>
      </w:pPr>
    </w:p>
    <w:p w14:paraId="1CC22550" w14:textId="77777777" w:rsidR="00BB7538" w:rsidRPr="0041669F" w:rsidRDefault="00B779FD" w:rsidP="00BB7538">
      <w:pPr>
        <w:pStyle w:val="Standard"/>
        <w:ind w:left="510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1621C967" wp14:editId="293826FF">
            <wp:simplePos x="0" y="0"/>
            <wp:positionH relativeFrom="column">
              <wp:posOffset>-13970</wp:posOffset>
            </wp:positionH>
            <wp:positionV relativeFrom="paragraph">
              <wp:posOffset>45085</wp:posOffset>
            </wp:positionV>
            <wp:extent cx="619219" cy="847725"/>
            <wp:effectExtent l="0" t="0" r="9525" b="0"/>
            <wp:wrapNone/>
            <wp:docPr id="1" name="Image 1" descr="C:\Users\DG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DGS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1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538" w:rsidRPr="0041669F">
        <w:rPr>
          <w:rFonts w:ascii="Arial" w:hAnsi="Arial" w:cs="Arial"/>
        </w:rPr>
        <w:t xml:space="preserve">Monsieur </w:t>
      </w:r>
      <w:r w:rsidR="00220275">
        <w:rPr>
          <w:rFonts w:ascii="Arial" w:hAnsi="Arial" w:cs="Arial"/>
        </w:rPr>
        <w:t>Claude JACOB</w:t>
      </w:r>
    </w:p>
    <w:p w14:paraId="5F1E2608" w14:textId="77777777" w:rsidR="00BB7538" w:rsidRPr="0041669F" w:rsidRDefault="00220275" w:rsidP="00BB7538">
      <w:pPr>
        <w:pStyle w:val="Standard"/>
        <w:ind w:left="5103"/>
        <w:rPr>
          <w:rFonts w:ascii="Arial" w:hAnsi="Arial" w:cs="Arial"/>
        </w:rPr>
      </w:pPr>
      <w:r>
        <w:rPr>
          <w:rFonts w:ascii="Arial" w:hAnsi="Arial" w:cs="Arial"/>
        </w:rPr>
        <w:t>Conseiller</w:t>
      </w:r>
      <w:r w:rsidR="00BB7538" w:rsidRPr="0041669F">
        <w:rPr>
          <w:rFonts w:ascii="Arial" w:hAnsi="Arial" w:cs="Arial"/>
        </w:rPr>
        <w:t xml:space="preserve"> délégué</w:t>
      </w:r>
    </w:p>
    <w:p w14:paraId="22A5F50C" w14:textId="77777777" w:rsidR="00BB7538" w:rsidRPr="0041669F" w:rsidRDefault="00BB7538" w:rsidP="00BB7538">
      <w:pPr>
        <w:pStyle w:val="Standard"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Aux </w:t>
      </w:r>
      <w:r w:rsidRPr="0041669F">
        <w:rPr>
          <w:rFonts w:ascii="Arial" w:hAnsi="Arial" w:cs="Arial"/>
        </w:rPr>
        <w:t>Président(e)</w:t>
      </w:r>
      <w:r w:rsidR="00220275">
        <w:rPr>
          <w:rFonts w:ascii="Arial" w:hAnsi="Arial" w:cs="Arial"/>
        </w:rPr>
        <w:t>(s)</w:t>
      </w:r>
      <w:r w:rsidRPr="0041669F">
        <w:rPr>
          <w:rFonts w:ascii="Arial" w:hAnsi="Arial" w:cs="Arial"/>
        </w:rPr>
        <w:t xml:space="preserve"> d’association</w:t>
      </w:r>
      <w:r w:rsidR="00220275">
        <w:rPr>
          <w:rFonts w:ascii="Arial" w:hAnsi="Arial" w:cs="Arial"/>
        </w:rPr>
        <w:t>s</w:t>
      </w:r>
    </w:p>
    <w:p w14:paraId="53B695AA" w14:textId="77777777" w:rsidR="00BB7538" w:rsidRPr="0041669F" w:rsidRDefault="00BB7538" w:rsidP="00BB7538">
      <w:pPr>
        <w:pStyle w:val="Standard"/>
        <w:ind w:left="5103"/>
        <w:rPr>
          <w:rFonts w:ascii="Arial" w:hAnsi="Arial" w:cs="Arial"/>
        </w:rPr>
      </w:pPr>
    </w:p>
    <w:p w14:paraId="1E987F77" w14:textId="3EB573BC" w:rsidR="00BB7538" w:rsidRPr="00BB7538" w:rsidRDefault="00BB7538" w:rsidP="00BB7538">
      <w:pPr>
        <w:pStyle w:val="Standard"/>
        <w:ind w:left="5103"/>
        <w:rPr>
          <w:rFonts w:ascii="Arial" w:hAnsi="Arial" w:cs="Arial"/>
          <w:color w:val="FF0000"/>
        </w:rPr>
      </w:pPr>
      <w:r w:rsidRPr="0041669F">
        <w:rPr>
          <w:rFonts w:ascii="Arial" w:hAnsi="Arial" w:cs="Arial"/>
        </w:rPr>
        <w:t xml:space="preserve">Locqueltas, </w:t>
      </w:r>
      <w:r w:rsidRPr="00B53820">
        <w:rPr>
          <w:rFonts w:ascii="Arial" w:hAnsi="Arial" w:cs="Arial"/>
        </w:rPr>
        <w:t xml:space="preserve">le </w:t>
      </w:r>
      <w:r w:rsidR="00220275">
        <w:rPr>
          <w:rFonts w:ascii="Arial" w:hAnsi="Arial" w:cs="Arial"/>
        </w:rPr>
        <w:t>2</w:t>
      </w:r>
      <w:r w:rsidR="00096D06">
        <w:rPr>
          <w:rFonts w:ascii="Arial" w:hAnsi="Arial" w:cs="Arial"/>
        </w:rPr>
        <w:t>6</w:t>
      </w:r>
      <w:r w:rsidR="00220275">
        <w:rPr>
          <w:rFonts w:ascii="Arial" w:hAnsi="Arial" w:cs="Arial"/>
        </w:rPr>
        <w:t>/10/202</w:t>
      </w:r>
      <w:r w:rsidR="002211DB">
        <w:rPr>
          <w:rFonts w:ascii="Arial" w:hAnsi="Arial" w:cs="Arial"/>
        </w:rPr>
        <w:t>2</w:t>
      </w:r>
    </w:p>
    <w:p w14:paraId="5B5EB080" w14:textId="77777777" w:rsidR="00BB7538" w:rsidRPr="0041669F" w:rsidRDefault="00BB7538" w:rsidP="00BB7538">
      <w:pPr>
        <w:pStyle w:val="Standard"/>
        <w:ind w:left="6521"/>
        <w:rPr>
          <w:rFonts w:ascii="Arial" w:hAnsi="Arial" w:cs="Arial"/>
        </w:rPr>
      </w:pPr>
    </w:p>
    <w:p w14:paraId="5AA60826" w14:textId="77777777" w:rsidR="00BB7538" w:rsidRPr="0041669F" w:rsidRDefault="00BB7538" w:rsidP="00BB7538">
      <w:pPr>
        <w:pStyle w:val="Standard"/>
        <w:ind w:left="6521"/>
        <w:rPr>
          <w:rFonts w:ascii="Arial" w:hAnsi="Arial" w:cs="Arial"/>
        </w:rPr>
      </w:pPr>
    </w:p>
    <w:p w14:paraId="2E9377FE" w14:textId="77777777" w:rsidR="00BB7538" w:rsidRPr="0041669F" w:rsidRDefault="00BB7538" w:rsidP="00BB7538">
      <w:pPr>
        <w:pStyle w:val="Standard"/>
        <w:ind w:left="6521"/>
        <w:rPr>
          <w:rFonts w:ascii="Arial" w:hAnsi="Arial" w:cs="Arial"/>
        </w:rPr>
      </w:pPr>
    </w:p>
    <w:p w14:paraId="6A6F0B1C" w14:textId="77777777" w:rsidR="00BB7538" w:rsidRPr="0041669F" w:rsidRDefault="00BB7538" w:rsidP="00BB7538">
      <w:pPr>
        <w:pStyle w:val="Standard"/>
        <w:rPr>
          <w:rFonts w:ascii="Arial" w:hAnsi="Arial" w:cs="Arial"/>
        </w:rPr>
      </w:pPr>
    </w:p>
    <w:p w14:paraId="410A2815" w14:textId="2170595C" w:rsidR="00BB7538" w:rsidRPr="0041669F" w:rsidRDefault="00BB7538" w:rsidP="00BB7538">
      <w:pPr>
        <w:pStyle w:val="Standard"/>
        <w:rPr>
          <w:rFonts w:ascii="Arial" w:hAnsi="Arial" w:cs="Arial"/>
        </w:rPr>
      </w:pPr>
      <w:r w:rsidRPr="0041669F">
        <w:rPr>
          <w:rFonts w:ascii="Arial" w:hAnsi="Arial" w:cs="Arial"/>
        </w:rPr>
        <w:t xml:space="preserve">Objet : subvention </w:t>
      </w:r>
      <w:r>
        <w:rPr>
          <w:rFonts w:ascii="Arial" w:hAnsi="Arial" w:cs="Arial"/>
        </w:rPr>
        <w:t>aux associations communales</w:t>
      </w:r>
      <w:r w:rsidR="002B4678">
        <w:rPr>
          <w:rFonts w:ascii="Arial" w:hAnsi="Arial" w:cs="Arial"/>
        </w:rPr>
        <w:t xml:space="preserve"> 20</w:t>
      </w:r>
      <w:r w:rsidR="000C1753">
        <w:rPr>
          <w:rFonts w:ascii="Arial" w:hAnsi="Arial" w:cs="Arial"/>
        </w:rPr>
        <w:t>2</w:t>
      </w:r>
      <w:r w:rsidR="002211DB">
        <w:rPr>
          <w:rFonts w:ascii="Arial" w:hAnsi="Arial" w:cs="Arial"/>
        </w:rPr>
        <w:t>2</w:t>
      </w:r>
    </w:p>
    <w:p w14:paraId="3DB09195" w14:textId="77777777" w:rsidR="00BB7538" w:rsidRPr="0041669F" w:rsidRDefault="00BB7538" w:rsidP="00BB7538">
      <w:pPr>
        <w:pStyle w:val="Standard"/>
        <w:rPr>
          <w:rFonts w:ascii="Arial" w:hAnsi="Arial" w:cs="Arial"/>
        </w:rPr>
      </w:pPr>
    </w:p>
    <w:p w14:paraId="39CDE6CF" w14:textId="77777777" w:rsidR="00BB7538" w:rsidRPr="0041669F" w:rsidRDefault="00BB7538" w:rsidP="00BB7538">
      <w:pPr>
        <w:pStyle w:val="Standard"/>
        <w:rPr>
          <w:rFonts w:ascii="Arial" w:hAnsi="Arial" w:cs="Arial"/>
        </w:rPr>
      </w:pPr>
    </w:p>
    <w:p w14:paraId="2B1C5955" w14:textId="77777777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Mesdames, Messieurs,</w:t>
      </w:r>
    </w:p>
    <w:p w14:paraId="799BEC50" w14:textId="77777777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</w:p>
    <w:p w14:paraId="6DC5C27B" w14:textId="016279B5" w:rsidR="00BB7538" w:rsidRDefault="00BB7538" w:rsidP="00BB7538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Nous vous joignons la demande de subvention aux associations communales pour l’</w:t>
      </w:r>
      <w:r>
        <w:rPr>
          <w:rFonts w:ascii="Arial" w:hAnsi="Arial" w:cs="Arial"/>
        </w:rPr>
        <w:t xml:space="preserve">année </w:t>
      </w:r>
      <w:r w:rsidR="00220275">
        <w:rPr>
          <w:rFonts w:ascii="Arial" w:hAnsi="Arial" w:cs="Arial"/>
        </w:rPr>
        <w:t>202</w:t>
      </w:r>
      <w:r w:rsidR="002211DB">
        <w:rPr>
          <w:rFonts w:ascii="Arial" w:hAnsi="Arial" w:cs="Arial"/>
        </w:rPr>
        <w:t>2</w:t>
      </w:r>
      <w:r w:rsidR="00B662DF">
        <w:rPr>
          <w:rFonts w:ascii="Arial" w:hAnsi="Arial" w:cs="Arial"/>
        </w:rPr>
        <w:t>.</w:t>
      </w:r>
    </w:p>
    <w:p w14:paraId="56C2C79E" w14:textId="77777777" w:rsidR="00B662DF" w:rsidRDefault="00B662DF" w:rsidP="00BB7538">
      <w:pPr>
        <w:pStyle w:val="Standard"/>
        <w:jc w:val="both"/>
        <w:rPr>
          <w:rFonts w:ascii="Arial" w:hAnsi="Arial" w:cs="Arial"/>
        </w:rPr>
      </w:pPr>
    </w:p>
    <w:p w14:paraId="0970D7A3" w14:textId="77777777" w:rsidR="00B662DF" w:rsidRPr="0041669F" w:rsidRDefault="00B662DF" w:rsidP="00BB753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Malgré les difficultés budgétaires des collectivités, nous voulons réaffirmer notre intention de maintenir le montant global des subventions allouées aux associations.</w:t>
      </w:r>
    </w:p>
    <w:p w14:paraId="490D3685" w14:textId="77777777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</w:p>
    <w:p w14:paraId="1AF16FE6" w14:textId="77777777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Comme l’an passé il sera opéré une classification des associations et une ventilation de l’enveloppe.</w:t>
      </w:r>
    </w:p>
    <w:p w14:paraId="3B5E8D64" w14:textId="77777777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</w:p>
    <w:p w14:paraId="35631011" w14:textId="77777777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Les associations sont classées suivant cinq groupes, à savoir :</w:t>
      </w:r>
    </w:p>
    <w:p w14:paraId="346C34BE" w14:textId="77777777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</w:p>
    <w:p w14:paraId="36302B53" w14:textId="70E763BA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1669F">
        <w:rPr>
          <w:rFonts w:ascii="Arial" w:hAnsi="Arial" w:cs="Arial"/>
        </w:rPr>
        <w:t>association</w:t>
      </w:r>
      <w:r w:rsidR="002211DB">
        <w:rPr>
          <w:rFonts w:ascii="Arial" w:hAnsi="Arial" w:cs="Arial"/>
        </w:rPr>
        <w:t>s</w:t>
      </w:r>
      <w:r w:rsidRPr="0041669F">
        <w:rPr>
          <w:rFonts w:ascii="Arial" w:hAnsi="Arial" w:cs="Arial"/>
        </w:rPr>
        <w:t xml:space="preserve"> à caractère humanitaire</w:t>
      </w:r>
    </w:p>
    <w:p w14:paraId="70FAE1DF" w14:textId="77E9CD67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1669F">
        <w:rPr>
          <w:rFonts w:ascii="Arial" w:hAnsi="Arial" w:cs="Arial"/>
        </w:rPr>
        <w:t>association</w:t>
      </w:r>
      <w:r w:rsidR="002211DB">
        <w:rPr>
          <w:rFonts w:ascii="Arial" w:hAnsi="Arial" w:cs="Arial"/>
        </w:rPr>
        <w:t>s</w:t>
      </w:r>
      <w:r w:rsidRPr="0041669F">
        <w:rPr>
          <w:rFonts w:ascii="Arial" w:hAnsi="Arial" w:cs="Arial"/>
        </w:rPr>
        <w:t xml:space="preserve"> à caractère sportif</w:t>
      </w:r>
    </w:p>
    <w:p w14:paraId="63B8163B" w14:textId="5F79EBEA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1669F">
        <w:rPr>
          <w:rFonts w:ascii="Arial" w:hAnsi="Arial" w:cs="Arial"/>
        </w:rPr>
        <w:t>association</w:t>
      </w:r>
      <w:r w:rsidR="002211DB">
        <w:rPr>
          <w:rFonts w:ascii="Arial" w:hAnsi="Arial" w:cs="Arial"/>
        </w:rPr>
        <w:t>s</w:t>
      </w:r>
      <w:r w:rsidRPr="0041669F">
        <w:rPr>
          <w:rFonts w:ascii="Arial" w:hAnsi="Arial" w:cs="Arial"/>
        </w:rPr>
        <w:t xml:space="preserve"> à caractère de loisirs</w:t>
      </w:r>
    </w:p>
    <w:p w14:paraId="2839B6C4" w14:textId="635C67D1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1669F">
        <w:rPr>
          <w:rFonts w:ascii="Arial" w:hAnsi="Arial" w:cs="Arial"/>
        </w:rPr>
        <w:t>association</w:t>
      </w:r>
      <w:r w:rsidR="002211DB">
        <w:rPr>
          <w:rFonts w:ascii="Arial" w:hAnsi="Arial" w:cs="Arial"/>
        </w:rPr>
        <w:t>s</w:t>
      </w:r>
      <w:r w:rsidRPr="0041669F">
        <w:rPr>
          <w:rFonts w:ascii="Arial" w:hAnsi="Arial" w:cs="Arial"/>
        </w:rPr>
        <w:t xml:space="preserve"> vie scolaire</w:t>
      </w:r>
    </w:p>
    <w:p w14:paraId="4925552B" w14:textId="1FBC3185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1669F">
        <w:rPr>
          <w:rFonts w:ascii="Arial" w:hAnsi="Arial" w:cs="Arial"/>
        </w:rPr>
        <w:t>association</w:t>
      </w:r>
      <w:r w:rsidR="002211DB">
        <w:rPr>
          <w:rFonts w:ascii="Arial" w:hAnsi="Arial" w:cs="Arial"/>
        </w:rPr>
        <w:t>s</w:t>
      </w:r>
      <w:r w:rsidRPr="0041669F">
        <w:rPr>
          <w:rFonts w:ascii="Arial" w:hAnsi="Arial" w:cs="Arial"/>
        </w:rPr>
        <w:t xml:space="preserve"> divers</w:t>
      </w:r>
      <w:r w:rsidR="002211DB">
        <w:rPr>
          <w:rFonts w:ascii="Arial" w:hAnsi="Arial" w:cs="Arial"/>
        </w:rPr>
        <w:t>es</w:t>
      </w:r>
    </w:p>
    <w:p w14:paraId="384135E7" w14:textId="77777777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</w:p>
    <w:p w14:paraId="38BDAC3F" w14:textId="77777777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Concernant la ventilation de l’enveloppe, le mode de calcul de l’année dernière est reconduit.</w:t>
      </w:r>
    </w:p>
    <w:p w14:paraId="5F85B1BF" w14:textId="77777777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</w:p>
    <w:p w14:paraId="2700C375" w14:textId="77777777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Nous attirons votre attention sur les modifications au sein de vos bureaux à nous transmettre pour mise à jour de l’annuaire des associations.</w:t>
      </w:r>
    </w:p>
    <w:p w14:paraId="63571586" w14:textId="77777777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</w:p>
    <w:p w14:paraId="1EE1B476" w14:textId="7988E27F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 xml:space="preserve">Les dossiers </w:t>
      </w:r>
      <w:r>
        <w:rPr>
          <w:rFonts w:ascii="Arial" w:hAnsi="Arial" w:cs="Arial"/>
        </w:rPr>
        <w:t xml:space="preserve">doivent être retournés pour le </w:t>
      </w:r>
      <w:r w:rsidR="002B4678" w:rsidRPr="002B4678">
        <w:rPr>
          <w:rFonts w:ascii="Arial" w:hAnsi="Arial" w:cs="Arial"/>
        </w:rPr>
        <w:t>1</w:t>
      </w:r>
      <w:r w:rsidR="00495107">
        <w:rPr>
          <w:rFonts w:ascii="Arial" w:hAnsi="Arial" w:cs="Arial"/>
        </w:rPr>
        <w:t>9</w:t>
      </w:r>
      <w:r w:rsidRPr="002B4678">
        <w:rPr>
          <w:rFonts w:ascii="Arial" w:hAnsi="Arial" w:cs="Arial"/>
        </w:rPr>
        <w:t xml:space="preserve"> novembre 20</w:t>
      </w:r>
      <w:r w:rsidR="000C1753">
        <w:rPr>
          <w:rFonts w:ascii="Arial" w:hAnsi="Arial" w:cs="Arial"/>
        </w:rPr>
        <w:t>2</w:t>
      </w:r>
      <w:r w:rsidR="002211DB">
        <w:rPr>
          <w:rFonts w:ascii="Arial" w:hAnsi="Arial" w:cs="Arial"/>
        </w:rPr>
        <w:t>2.</w:t>
      </w:r>
    </w:p>
    <w:p w14:paraId="53D4D33B" w14:textId="77777777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</w:p>
    <w:p w14:paraId="26B85966" w14:textId="77777777" w:rsidR="00BB7538" w:rsidRPr="0041669F" w:rsidRDefault="00BB7538" w:rsidP="00BB7538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Dans l’attente, je vous prie d’agréer, Mesdames, Messieurs, l’expression de mes salutations distinguées.</w:t>
      </w:r>
    </w:p>
    <w:p w14:paraId="094A652A" w14:textId="77777777" w:rsidR="00BB7538" w:rsidRDefault="00BB7538" w:rsidP="00BB7538">
      <w:pPr>
        <w:pStyle w:val="Standard"/>
        <w:rPr>
          <w:rFonts w:ascii="Arial" w:hAnsi="Arial" w:cs="Arial"/>
        </w:rPr>
      </w:pPr>
    </w:p>
    <w:p w14:paraId="0617BE33" w14:textId="77777777" w:rsidR="00BB7538" w:rsidRPr="0041669F" w:rsidRDefault="00BB7538" w:rsidP="00BB7538">
      <w:pPr>
        <w:pStyle w:val="Standard"/>
        <w:rPr>
          <w:rFonts w:ascii="Arial" w:hAnsi="Arial" w:cs="Arial"/>
        </w:rPr>
      </w:pPr>
    </w:p>
    <w:p w14:paraId="57E85802" w14:textId="77777777" w:rsidR="00BB7538" w:rsidRPr="0041669F" w:rsidRDefault="00BB7538" w:rsidP="00BB7538">
      <w:pPr>
        <w:pStyle w:val="Standard"/>
        <w:rPr>
          <w:rFonts w:ascii="Arial" w:hAnsi="Arial" w:cs="Arial"/>
        </w:rPr>
      </w:pPr>
    </w:p>
    <w:p w14:paraId="07852863" w14:textId="77777777" w:rsidR="00BB7538" w:rsidRPr="0041669F" w:rsidRDefault="00BB7538" w:rsidP="00BB7538">
      <w:pPr>
        <w:pStyle w:val="Standard"/>
        <w:ind w:left="6379"/>
        <w:rPr>
          <w:rFonts w:ascii="Arial" w:hAnsi="Arial" w:cs="Arial"/>
        </w:rPr>
      </w:pPr>
      <w:r w:rsidRPr="0041669F">
        <w:rPr>
          <w:rFonts w:ascii="Arial" w:hAnsi="Arial" w:cs="Arial"/>
        </w:rPr>
        <w:t>L</w:t>
      </w:r>
      <w:r w:rsidR="00220275">
        <w:rPr>
          <w:rFonts w:ascii="Arial" w:hAnsi="Arial" w:cs="Arial"/>
        </w:rPr>
        <w:t>e Conseiller d</w:t>
      </w:r>
      <w:r w:rsidRPr="0041669F">
        <w:rPr>
          <w:rFonts w:ascii="Arial" w:hAnsi="Arial" w:cs="Arial"/>
        </w:rPr>
        <w:t xml:space="preserve">élégué, </w:t>
      </w:r>
    </w:p>
    <w:p w14:paraId="1A6B0169" w14:textId="77777777" w:rsidR="00BB7538" w:rsidRPr="0041669F" w:rsidRDefault="00220275" w:rsidP="00BB7538">
      <w:pPr>
        <w:pStyle w:val="Standard"/>
        <w:ind w:left="6379"/>
        <w:rPr>
          <w:rFonts w:ascii="Arial" w:hAnsi="Arial" w:cs="Arial"/>
        </w:rPr>
      </w:pPr>
      <w:r>
        <w:rPr>
          <w:rFonts w:ascii="Arial" w:hAnsi="Arial" w:cs="Arial"/>
        </w:rPr>
        <w:t>Claude JACOB</w:t>
      </w:r>
      <w:r w:rsidR="00BB7538" w:rsidRPr="0041669F">
        <w:rPr>
          <w:rFonts w:ascii="Arial" w:hAnsi="Arial" w:cs="Arial"/>
        </w:rPr>
        <w:t>.</w:t>
      </w:r>
    </w:p>
    <w:sectPr w:rsidR="00BB7538" w:rsidRPr="004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7DD1"/>
    <w:multiLevelType w:val="hybridMultilevel"/>
    <w:tmpl w:val="3C90EC18"/>
    <w:lvl w:ilvl="0" w:tplc="CDFA9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94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38"/>
    <w:rsid w:val="00096D06"/>
    <w:rsid w:val="000C1753"/>
    <w:rsid w:val="00220275"/>
    <w:rsid w:val="002211DB"/>
    <w:rsid w:val="002B4678"/>
    <w:rsid w:val="00495107"/>
    <w:rsid w:val="005473C4"/>
    <w:rsid w:val="006B1A04"/>
    <w:rsid w:val="00805972"/>
    <w:rsid w:val="00B53820"/>
    <w:rsid w:val="00B662DF"/>
    <w:rsid w:val="00B779FD"/>
    <w:rsid w:val="00BB7538"/>
    <w:rsid w:val="00EE1672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F9FD"/>
  <w15:docId w15:val="{711162A2-19C0-48F5-855B-4394C435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75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7538"/>
    <w:pPr>
      <w:ind w:left="720"/>
      <w:contextualSpacing/>
    </w:pPr>
  </w:style>
  <w:style w:type="paragraph" w:customStyle="1" w:styleId="Standard">
    <w:name w:val="Standard"/>
    <w:rsid w:val="00BB75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9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9F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601C-15CD-4F9E-A254-0B88212A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Accueil</dc:creator>
  <cp:lastModifiedBy>Adjoint</cp:lastModifiedBy>
  <cp:revision>2</cp:revision>
  <cp:lastPrinted>2021-10-22T08:34:00Z</cp:lastPrinted>
  <dcterms:created xsi:type="dcterms:W3CDTF">2022-10-26T08:03:00Z</dcterms:created>
  <dcterms:modified xsi:type="dcterms:W3CDTF">2022-10-26T08:03:00Z</dcterms:modified>
</cp:coreProperties>
</file>